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3" w:rsidRPr="00CD34BA" w:rsidRDefault="005C26F3" w:rsidP="00140A60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r w:rsidRPr="00CD34BA">
        <w:rPr>
          <w:rFonts w:ascii="Arial" w:hAnsi="Arial" w:cs="Arial"/>
          <w:b/>
          <w:sz w:val="22"/>
          <w:szCs w:val="22"/>
        </w:rPr>
        <w:t xml:space="preserve">GRAND </w:t>
      </w:r>
      <w:r w:rsidR="000061FD" w:rsidRPr="00CD34BA">
        <w:rPr>
          <w:rFonts w:ascii="Arial" w:hAnsi="Arial" w:cs="Arial"/>
          <w:b/>
          <w:sz w:val="22"/>
          <w:szCs w:val="22"/>
        </w:rPr>
        <w:t xml:space="preserve">OFFICER </w:t>
      </w:r>
      <w:r w:rsidRPr="00CD34BA">
        <w:rPr>
          <w:rFonts w:ascii="Arial" w:hAnsi="Arial" w:cs="Arial"/>
          <w:b/>
          <w:sz w:val="22"/>
          <w:szCs w:val="22"/>
        </w:rPr>
        <w:t>APPOINTMENT</w:t>
      </w:r>
      <w:r w:rsidR="00DA391E" w:rsidRPr="00CD34BA">
        <w:rPr>
          <w:rFonts w:ascii="Arial" w:hAnsi="Arial" w:cs="Arial"/>
          <w:b/>
          <w:sz w:val="22"/>
          <w:szCs w:val="22"/>
        </w:rPr>
        <w:t xml:space="preserve"> -</w:t>
      </w:r>
      <w:r w:rsidRPr="00CD34BA">
        <w:rPr>
          <w:rFonts w:ascii="Arial" w:hAnsi="Arial" w:cs="Arial"/>
          <w:b/>
          <w:sz w:val="22"/>
          <w:szCs w:val="22"/>
        </w:rPr>
        <w:t xml:space="preserve"> </w:t>
      </w:r>
      <w:r w:rsidR="00250E09">
        <w:rPr>
          <w:rFonts w:ascii="Arial" w:hAnsi="Arial" w:cs="Arial"/>
          <w:b/>
          <w:sz w:val="22"/>
          <w:szCs w:val="22"/>
        </w:rPr>
        <w:t>INTERVIEW</w:t>
      </w:r>
      <w:r w:rsidR="00643EFE" w:rsidRPr="00CD34BA">
        <w:rPr>
          <w:rFonts w:ascii="Arial" w:hAnsi="Arial" w:cs="Arial"/>
          <w:b/>
          <w:sz w:val="22"/>
          <w:szCs w:val="22"/>
        </w:rPr>
        <w:t xml:space="preserve"> </w:t>
      </w:r>
      <w:r w:rsidR="00B03143">
        <w:rPr>
          <w:rFonts w:ascii="Arial" w:hAnsi="Arial" w:cs="Arial"/>
          <w:b/>
          <w:sz w:val="22"/>
          <w:szCs w:val="22"/>
        </w:rPr>
        <w:t>QUESTIONS</w:t>
      </w:r>
      <w:r w:rsidR="005D4FD2">
        <w:rPr>
          <w:rFonts w:ascii="Arial" w:hAnsi="Arial" w:cs="Arial"/>
          <w:b/>
          <w:sz w:val="22"/>
          <w:szCs w:val="22"/>
        </w:rPr>
        <w:t xml:space="preserve"> 202</w:t>
      </w:r>
      <w:r w:rsidR="00CD0050">
        <w:rPr>
          <w:rFonts w:ascii="Arial" w:hAnsi="Arial" w:cs="Arial"/>
          <w:b/>
          <w:sz w:val="22"/>
          <w:szCs w:val="22"/>
        </w:rPr>
        <w:t>3</w:t>
      </w:r>
      <w:r w:rsidR="005D4FD2">
        <w:rPr>
          <w:rFonts w:ascii="Arial" w:hAnsi="Arial" w:cs="Arial"/>
          <w:b/>
          <w:sz w:val="22"/>
          <w:szCs w:val="22"/>
        </w:rPr>
        <w:t>-202</w:t>
      </w:r>
      <w:r w:rsidR="00CD0050">
        <w:rPr>
          <w:rFonts w:ascii="Arial" w:hAnsi="Arial" w:cs="Arial"/>
          <w:b/>
          <w:sz w:val="22"/>
          <w:szCs w:val="22"/>
        </w:rPr>
        <w:t>4</w:t>
      </w:r>
    </w:p>
    <w:p w:rsidR="001E38C0" w:rsidRPr="00CD34BA" w:rsidRDefault="0025410E" w:rsidP="000061FD">
      <w:pPr>
        <w:pStyle w:val="BodyA"/>
        <w:jc w:val="center"/>
        <w:rPr>
          <w:rFonts w:ascii="Arial" w:hAnsi="Arial" w:cs="Arial"/>
          <w:color w:val="6E0500"/>
          <w:sz w:val="22"/>
          <w:szCs w:val="22"/>
        </w:rPr>
      </w:pP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~ </w:t>
      </w:r>
      <w:r w:rsidR="00A878D0" w:rsidRPr="00CD34BA">
        <w:rPr>
          <w:rFonts w:ascii="Arial" w:hAnsi="Arial" w:cs="Arial"/>
          <w:b/>
          <w:color w:val="FF2712"/>
          <w:sz w:val="22"/>
          <w:szCs w:val="22"/>
        </w:rPr>
        <w:t>Th</w:t>
      </w:r>
      <w:r w:rsidR="00B03143">
        <w:rPr>
          <w:rFonts w:ascii="Arial" w:hAnsi="Arial" w:cs="Arial"/>
          <w:b/>
          <w:color w:val="FF2712"/>
          <w:sz w:val="22"/>
          <w:szCs w:val="22"/>
        </w:rPr>
        <w:t>is response should be placed in a sealed envelope</w:t>
      </w:r>
      <w:r w:rsidR="008F068E">
        <w:rPr>
          <w:rFonts w:ascii="Arial" w:hAnsi="Arial" w:cs="Arial"/>
          <w:b/>
          <w:color w:val="FF2712"/>
          <w:sz w:val="22"/>
          <w:szCs w:val="22"/>
        </w:rPr>
        <w:t xml:space="preserve">. </w:t>
      </w:r>
      <w:r w:rsidR="00827B89">
        <w:rPr>
          <w:rFonts w:ascii="Arial" w:hAnsi="Arial" w:cs="Arial"/>
          <w:b/>
          <w:color w:val="FF2712"/>
          <w:sz w:val="22"/>
          <w:szCs w:val="22"/>
        </w:rPr>
        <w:t>S</w:t>
      </w:r>
      <w:r w:rsidR="008F068E">
        <w:rPr>
          <w:rFonts w:ascii="Arial" w:hAnsi="Arial" w:cs="Arial"/>
          <w:b/>
          <w:color w:val="FF2712"/>
          <w:sz w:val="22"/>
          <w:szCs w:val="22"/>
        </w:rPr>
        <w:t xml:space="preserve">ign </w:t>
      </w:r>
      <w:r w:rsidR="00827B89">
        <w:rPr>
          <w:rFonts w:ascii="Arial" w:hAnsi="Arial" w:cs="Arial"/>
          <w:b/>
          <w:color w:val="FF2712"/>
          <w:sz w:val="22"/>
          <w:szCs w:val="22"/>
        </w:rPr>
        <w:t>your</w:t>
      </w:r>
      <w:r w:rsidR="008F068E">
        <w:rPr>
          <w:rFonts w:ascii="Arial" w:hAnsi="Arial" w:cs="Arial"/>
          <w:b/>
          <w:color w:val="FF2712"/>
          <w:sz w:val="22"/>
          <w:szCs w:val="22"/>
        </w:rPr>
        <w:t xml:space="preserve"> name across the back (seal) of the envelope.  </w:t>
      </w:r>
      <w:r w:rsidR="00827B89">
        <w:rPr>
          <w:rFonts w:ascii="Arial" w:hAnsi="Arial" w:cs="Arial"/>
          <w:b/>
          <w:color w:val="FF2712"/>
          <w:sz w:val="22"/>
          <w:szCs w:val="22"/>
        </w:rPr>
        <w:t>Include this with your</w:t>
      </w:r>
      <w:r w:rsidR="00B03143">
        <w:rPr>
          <w:rFonts w:ascii="Arial" w:hAnsi="Arial" w:cs="Arial"/>
          <w:b/>
          <w:color w:val="FF2712"/>
          <w:sz w:val="22"/>
          <w:szCs w:val="22"/>
        </w:rPr>
        <w:t xml:space="preserve"> Grand Officer Application Package</w:t>
      </w:r>
      <w:r w:rsidR="00827B89">
        <w:rPr>
          <w:rFonts w:ascii="Arial" w:hAnsi="Arial" w:cs="Arial"/>
          <w:b/>
          <w:color w:val="FF2712"/>
          <w:sz w:val="22"/>
          <w:szCs w:val="22"/>
        </w:rPr>
        <w:t xml:space="preserve"> </w:t>
      </w:r>
      <w:r w:rsidRPr="00CD34BA">
        <w:rPr>
          <w:rFonts w:ascii="Arial" w:hAnsi="Arial" w:cs="Arial"/>
          <w:b/>
          <w:color w:val="FF2712"/>
          <w:sz w:val="22"/>
          <w:szCs w:val="22"/>
        </w:rPr>
        <w:t>~</w:t>
      </w:r>
    </w:p>
    <w:p w:rsidR="00B03143" w:rsidRDefault="00B03143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Written responses to Interview Questions must be:</w:t>
      </w:r>
    </w:p>
    <w:p w:rsidR="00250E09" w:rsidRDefault="00250E09" w:rsidP="00E33CD7">
      <w:pPr>
        <w:pStyle w:val="BodyA"/>
        <w:numPr>
          <w:ilvl w:val="0"/>
          <w:numId w:val="41"/>
        </w:numPr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 w:rsidRPr="00250E09">
        <w:rPr>
          <w:rFonts w:ascii="Arial" w:hAnsi="Arial" w:cs="Arial"/>
          <w:color w:val="auto"/>
          <w:sz w:val="22"/>
          <w:szCs w:val="22"/>
        </w:rPr>
        <w:t xml:space="preserve">Typewritten using </w:t>
      </w:r>
      <w:r w:rsidR="008F068E">
        <w:rPr>
          <w:rFonts w:ascii="Arial" w:hAnsi="Arial" w:cs="Arial"/>
          <w:color w:val="auto"/>
          <w:sz w:val="22"/>
          <w:szCs w:val="22"/>
        </w:rPr>
        <w:t xml:space="preserve">1” margins and a </w:t>
      </w:r>
      <w:r w:rsidR="00E33CD7" w:rsidRPr="00250E09">
        <w:rPr>
          <w:rFonts w:ascii="Arial" w:hAnsi="Arial" w:cs="Arial"/>
          <w:color w:val="auto"/>
          <w:sz w:val="22"/>
          <w:szCs w:val="22"/>
        </w:rPr>
        <w:t>12-point</w:t>
      </w:r>
      <w:r w:rsidR="008F068E">
        <w:rPr>
          <w:rFonts w:ascii="Arial" w:hAnsi="Arial" w:cs="Arial"/>
          <w:color w:val="auto"/>
          <w:sz w:val="22"/>
          <w:szCs w:val="22"/>
        </w:rPr>
        <w:t xml:space="preserve"> </w:t>
      </w:r>
      <w:r w:rsidRPr="00250E09">
        <w:rPr>
          <w:rFonts w:ascii="Arial" w:hAnsi="Arial" w:cs="Arial"/>
          <w:color w:val="auto"/>
          <w:sz w:val="22"/>
          <w:szCs w:val="22"/>
        </w:rPr>
        <w:t xml:space="preserve">font </w:t>
      </w:r>
    </w:p>
    <w:p w:rsidR="00250E09" w:rsidRPr="00250E09" w:rsidRDefault="00250E09" w:rsidP="00E33CD7">
      <w:pPr>
        <w:pStyle w:val="BodyA"/>
        <w:numPr>
          <w:ilvl w:val="0"/>
          <w:numId w:val="41"/>
        </w:numPr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 w:rsidRPr="00250E09">
        <w:rPr>
          <w:rFonts w:ascii="Arial" w:hAnsi="Arial" w:cs="Arial"/>
          <w:color w:val="auto"/>
          <w:sz w:val="22"/>
          <w:szCs w:val="22"/>
        </w:rPr>
        <w:t>In complete sentences</w:t>
      </w:r>
      <w:bookmarkStart w:id="0" w:name="_GoBack"/>
      <w:bookmarkEnd w:id="0"/>
    </w:p>
    <w:p w:rsidR="00250E09" w:rsidRDefault="00250E09" w:rsidP="00E33CD7">
      <w:pPr>
        <w:pStyle w:val="BodyA"/>
        <w:numPr>
          <w:ilvl w:val="0"/>
          <w:numId w:val="41"/>
        </w:numPr>
        <w:ind w:left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Limited to </w:t>
      </w:r>
      <w:r w:rsidR="008F068E">
        <w:rPr>
          <w:rFonts w:ascii="Arial" w:hAnsi="Arial" w:cs="Arial"/>
          <w:color w:val="auto"/>
          <w:sz w:val="22"/>
          <w:szCs w:val="22"/>
        </w:rPr>
        <w:t xml:space="preserve">no more than </w:t>
      </w:r>
      <w:r>
        <w:rPr>
          <w:rFonts w:ascii="Arial" w:hAnsi="Arial" w:cs="Arial"/>
          <w:color w:val="auto"/>
          <w:sz w:val="22"/>
          <w:szCs w:val="22"/>
        </w:rPr>
        <w:t>one page per question</w:t>
      </w:r>
    </w:p>
    <w:p w:rsidR="00250E09" w:rsidRDefault="00250E09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C01A43" w:rsidRDefault="00CD0050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Reflect on your Rainbow experience during the 2022-2023 Grand Year. Identify 3-5 positive experiences. Also, identify 3-5 things you wish you could have changed and how you would have changed them.  (This response mirrors the de-briefing table we use for events.)</w:t>
      </w:r>
    </w:p>
    <w:p w:rsidR="00C01A43" w:rsidRPr="00994292" w:rsidRDefault="00C01A43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994292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994292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Default="00994292" w:rsidP="007C0113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What was your pr</w:t>
      </w:r>
      <w:r w:rsidR="008F068E">
        <w:rPr>
          <w:rFonts w:ascii="Arial" w:hAnsi="Arial" w:cs="Arial"/>
          <w:b/>
          <w:color w:val="auto"/>
          <w:sz w:val="22"/>
          <w:szCs w:val="22"/>
          <w:u w:val="single"/>
        </w:rPr>
        <w:t>oudest moment of the past year?</w:t>
      </w:r>
      <w:r w:rsidR="008F068E">
        <w:rPr>
          <w:rFonts w:ascii="Arial" w:hAnsi="Arial" w:cs="Arial"/>
          <w:color w:val="auto"/>
          <w:sz w:val="22"/>
          <w:szCs w:val="22"/>
        </w:rPr>
        <w:t xml:space="preserve"> This could be in Rainbow or in general.</w:t>
      </w: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P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250E09" w:rsidRDefault="00250E09" w:rsidP="00250E0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27B89" w:rsidRDefault="00827B89" w:rsidP="00827B89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Why are you applying to serve as a Nevada Grand Officer for the 202</w:t>
      </w:r>
      <w:r w:rsidR="00CD0050">
        <w:rPr>
          <w:rFonts w:ascii="Arial" w:hAnsi="Arial" w:cs="Arial"/>
          <w:b/>
          <w:color w:val="auto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-202</w:t>
      </w:r>
      <w:r w:rsidR="00CD0050">
        <w:rPr>
          <w:rFonts w:ascii="Arial" w:hAnsi="Arial" w:cs="Arial"/>
          <w:b/>
          <w:color w:val="auto"/>
          <w:sz w:val="22"/>
          <w:szCs w:val="22"/>
          <w:u w:val="single"/>
        </w:rPr>
        <w:t>4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Grand Year?</w:t>
      </w:r>
    </w:p>
    <w:p w:rsidR="00827B89" w:rsidRPr="00250E09" w:rsidRDefault="00827B89" w:rsidP="00827B8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27B89" w:rsidRPr="00250E09" w:rsidRDefault="00827B89" w:rsidP="00827B8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27B89" w:rsidRPr="00250E09" w:rsidRDefault="00827B89" w:rsidP="00827B8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CD0050" w:rsidRDefault="00CD0050" w:rsidP="00827B89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What is the role of a Grand Officer and how does that differ from her role as an Assembly member? </w:t>
      </w:r>
    </w:p>
    <w:p w:rsidR="00CD0050" w:rsidRDefault="00CD0050" w:rsidP="00CD0050">
      <w:pPr>
        <w:pStyle w:val="BodyA"/>
        <w:ind w:left="36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CD0050" w:rsidRDefault="00CD0050" w:rsidP="00CD0050">
      <w:pPr>
        <w:pStyle w:val="BodyA"/>
        <w:ind w:left="36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CD0050" w:rsidRDefault="00CD0050" w:rsidP="00CD0050">
      <w:pPr>
        <w:pStyle w:val="BodyA"/>
        <w:ind w:left="36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827B89" w:rsidRPr="00827B89" w:rsidRDefault="00827B89" w:rsidP="00827B89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Based on your understanding of the responsibilities of Nevada Grand Officers, what do you think they should or could be doing to support </w:t>
      </w:r>
      <w:r w:rsidR="00A321B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the growth of 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Nevada Rainbow? 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827B89" w:rsidRDefault="00827B89" w:rsidP="00827B8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27B89" w:rsidRDefault="00827B89" w:rsidP="00827B89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27B89" w:rsidRDefault="00827B89" w:rsidP="00827B89">
      <w:pPr>
        <w:pStyle w:val="BodyA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8F068E" w:rsidRPr="008F068E" w:rsidRDefault="00CD0050" w:rsidP="00250E09">
      <w:pPr>
        <w:pStyle w:val="BodyA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In the past, </w:t>
      </w:r>
      <w:r w:rsidR="008F068E" w:rsidRPr="008F068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Grand Officer </w:t>
      </w:r>
      <w:r w:rsidR="00A63891" w:rsidRPr="008F068E">
        <w:rPr>
          <w:rFonts w:ascii="Arial" w:hAnsi="Arial" w:cs="Arial"/>
          <w:b/>
          <w:color w:val="auto"/>
          <w:sz w:val="22"/>
          <w:szCs w:val="22"/>
          <w:u w:val="single"/>
        </w:rPr>
        <w:t>Applicants</w:t>
      </w:r>
      <w:r w:rsidR="008F068E" w:rsidRPr="008F068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had the opportunity to participate in a conference call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or meet one on one with the Supreme Deputy,</w:t>
      </w:r>
      <w:r w:rsidR="008F068E" w:rsidRPr="008F068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during which they </w:t>
      </w:r>
      <w:r w:rsidR="00827B89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selected their </w:t>
      </w:r>
      <w:r w:rsidR="008F068E" w:rsidRPr="008F068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office </w:t>
      </w:r>
      <w:r w:rsidR="00827B89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for </w:t>
      </w:r>
      <w:r w:rsidR="008F068E" w:rsidRPr="008F068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the current year.  As we plan for next year, would you like to </w:t>
      </w:r>
      <w:r w:rsidR="00827B89">
        <w:rPr>
          <w:rFonts w:ascii="Arial" w:hAnsi="Arial" w:cs="Arial"/>
          <w:b/>
          <w:color w:val="auto"/>
          <w:sz w:val="22"/>
          <w:szCs w:val="22"/>
          <w:u w:val="single"/>
        </w:rPr>
        <w:t>repeat</w:t>
      </w:r>
      <w:r w:rsidR="008F068E" w:rsidRPr="008F068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that process or would you prefer something </w:t>
      </w:r>
      <w:r w:rsidR="00827B89">
        <w:rPr>
          <w:rFonts w:ascii="Arial" w:hAnsi="Arial" w:cs="Arial"/>
          <w:b/>
          <w:color w:val="auto"/>
          <w:sz w:val="22"/>
          <w:szCs w:val="22"/>
          <w:u w:val="single"/>
        </w:rPr>
        <w:t>else</w:t>
      </w:r>
      <w:r w:rsidR="008F068E" w:rsidRPr="008F068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?  If you prefer something </w:t>
      </w:r>
      <w:r w:rsidR="00827B89">
        <w:rPr>
          <w:rFonts w:ascii="Arial" w:hAnsi="Arial" w:cs="Arial"/>
          <w:b/>
          <w:color w:val="auto"/>
          <w:sz w:val="22"/>
          <w:szCs w:val="22"/>
          <w:u w:val="single"/>
        </w:rPr>
        <w:t>else,</w:t>
      </w:r>
      <w:r w:rsidR="008F068E" w:rsidRPr="008F068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please explain. </w:t>
      </w:r>
    </w:p>
    <w:p w:rsidR="008F068E" w:rsidRDefault="008F068E" w:rsidP="008F068E">
      <w:pPr>
        <w:pStyle w:val="BodyA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F068E" w:rsidRDefault="008F068E" w:rsidP="008F068E">
      <w:pPr>
        <w:pStyle w:val="BodyA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F068E" w:rsidRPr="008F068E" w:rsidRDefault="008F068E" w:rsidP="008F068E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F068E" w:rsidRDefault="008F068E" w:rsidP="008F068E">
      <w:pPr>
        <w:pStyle w:val="BodyA"/>
        <w:numPr>
          <w:ilvl w:val="0"/>
          <w:numId w:val="39"/>
        </w:num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Are there any Grand Offices that you would not want to be appointed to, and if so, why?</w:t>
      </w:r>
    </w:p>
    <w:p w:rsidR="008F068E" w:rsidRDefault="008F068E" w:rsidP="008F068E">
      <w:pPr>
        <w:pStyle w:val="BodyA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8F068E" w:rsidRDefault="008F068E" w:rsidP="008F068E">
      <w:pPr>
        <w:pStyle w:val="BodyA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8F068E" w:rsidRDefault="008F068E" w:rsidP="008F068E">
      <w:pPr>
        <w:pStyle w:val="BodyA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8F068E" w:rsidRDefault="008F068E" w:rsidP="00250E09">
      <w:pPr>
        <w:pStyle w:val="BodyA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What should the Supreme Officer consider when selecting the Grand Worthy Advisor?</w:t>
      </w:r>
    </w:p>
    <w:p w:rsidR="008F068E" w:rsidRDefault="008F068E" w:rsidP="008F068E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F068E" w:rsidRDefault="008F068E" w:rsidP="008F068E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F068E" w:rsidRPr="008F068E" w:rsidRDefault="008F068E" w:rsidP="008F068E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250E09" w:rsidRPr="00994292" w:rsidRDefault="00C01A43" w:rsidP="00250E09">
      <w:pPr>
        <w:pStyle w:val="BodyA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225E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What other information would you like the Supreme Officer to consider when making Grand Officer </w:t>
      </w:r>
      <w:r w:rsidR="00A63891" w:rsidRPr="00C225E3">
        <w:rPr>
          <w:rFonts w:ascii="Arial" w:hAnsi="Arial" w:cs="Arial"/>
          <w:b/>
          <w:color w:val="auto"/>
          <w:sz w:val="22"/>
          <w:szCs w:val="22"/>
          <w:u w:val="single"/>
        </w:rPr>
        <w:t>Appointments</w:t>
      </w:r>
      <w:r w:rsidRPr="00C225E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for the upcoming year?</w:t>
      </w:r>
      <w:r w:rsidR="00A321B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 </w:t>
      </w:r>
      <w:r w:rsidR="00A321B2">
        <w:rPr>
          <w:rFonts w:ascii="Arial" w:hAnsi="Arial" w:cs="Arial"/>
          <w:b/>
          <w:i/>
          <w:color w:val="auto"/>
          <w:sz w:val="22"/>
          <w:szCs w:val="22"/>
          <w:u w:val="single"/>
        </w:rPr>
        <w:t>If you indicated that you would prefer to identify the offices you would like to be considered for during the 2023-2024 Grand year in your confidential communication with the Supreme Deputy, please do so here and specifically identify those offices.</w:t>
      </w:r>
    </w:p>
    <w:p w:rsidR="00994292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994292" w:rsidRPr="00C225E3" w:rsidRDefault="00994292" w:rsidP="00994292">
      <w:pPr>
        <w:pStyle w:val="BodyA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sectPr w:rsidR="00994292" w:rsidRPr="00C225E3" w:rsidSect="00E33CD7">
      <w:headerReference w:type="default" r:id="rId8"/>
      <w:pgSz w:w="12240" w:h="15840"/>
      <w:pgMar w:top="129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52" w:rsidRDefault="00A06D52" w:rsidP="00D16E03">
      <w:r>
        <w:separator/>
      </w:r>
    </w:p>
  </w:endnote>
  <w:endnote w:type="continuationSeparator" w:id="0">
    <w:p w:rsidR="00A06D52" w:rsidRDefault="00A06D52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52" w:rsidRDefault="00A06D52" w:rsidP="00D16E03">
      <w:r>
        <w:separator/>
      </w:r>
    </w:p>
  </w:footnote>
  <w:footnote w:type="continuationSeparator" w:id="0">
    <w:p w:rsidR="00A06D52" w:rsidRDefault="00A06D52" w:rsidP="00D1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91" w:rsidRPr="008E5F91" w:rsidRDefault="008E5F91" w:rsidP="008E5F91">
    <w:pPr>
      <w:pStyle w:val="Header"/>
      <w:jc w:val="right"/>
      <w:rPr>
        <w:sz w:val="22"/>
        <w:szCs w:val="22"/>
      </w:rPr>
    </w:pPr>
    <w:r w:rsidRPr="008E5F91">
      <w:rPr>
        <w:sz w:val="22"/>
        <w:szCs w:val="22"/>
      </w:rPr>
      <w:t>Applicant’s 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78DD"/>
    <w:multiLevelType w:val="hybridMultilevel"/>
    <w:tmpl w:val="8E34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697252"/>
    <w:multiLevelType w:val="hybridMultilevel"/>
    <w:tmpl w:val="FCC81FD2"/>
    <w:lvl w:ilvl="0" w:tplc="41749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21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37A3158"/>
    <w:multiLevelType w:val="hybridMultilevel"/>
    <w:tmpl w:val="739A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26"/>
  </w:num>
  <w:num w:numId="5">
    <w:abstractNumId w:val="40"/>
  </w:num>
  <w:num w:numId="6">
    <w:abstractNumId w:val="39"/>
  </w:num>
  <w:num w:numId="7">
    <w:abstractNumId w:val="35"/>
  </w:num>
  <w:num w:numId="8">
    <w:abstractNumId w:val="12"/>
  </w:num>
  <w:num w:numId="9">
    <w:abstractNumId w:val="24"/>
  </w:num>
  <w:num w:numId="10">
    <w:abstractNumId w:val="34"/>
  </w:num>
  <w:num w:numId="11">
    <w:abstractNumId w:val="27"/>
  </w:num>
  <w:num w:numId="12">
    <w:abstractNumId w:val="9"/>
  </w:num>
  <w:num w:numId="13">
    <w:abstractNumId w:val="20"/>
  </w:num>
  <w:num w:numId="14">
    <w:abstractNumId w:val="21"/>
  </w:num>
  <w:num w:numId="15">
    <w:abstractNumId w:val="6"/>
  </w:num>
  <w:num w:numId="16">
    <w:abstractNumId w:val="29"/>
  </w:num>
  <w:num w:numId="17">
    <w:abstractNumId w:val="31"/>
  </w:num>
  <w:num w:numId="18">
    <w:abstractNumId w:val="23"/>
  </w:num>
  <w:num w:numId="19">
    <w:abstractNumId w:val="4"/>
  </w:num>
  <w:num w:numId="20">
    <w:abstractNumId w:val="16"/>
  </w:num>
  <w:num w:numId="21">
    <w:abstractNumId w:val="25"/>
  </w:num>
  <w:num w:numId="22">
    <w:abstractNumId w:val="37"/>
  </w:num>
  <w:num w:numId="23">
    <w:abstractNumId w:val="13"/>
  </w:num>
  <w:num w:numId="24">
    <w:abstractNumId w:val="19"/>
  </w:num>
  <w:num w:numId="25">
    <w:abstractNumId w:val="10"/>
  </w:num>
  <w:num w:numId="26">
    <w:abstractNumId w:val="14"/>
  </w:num>
  <w:num w:numId="27">
    <w:abstractNumId w:val="36"/>
  </w:num>
  <w:num w:numId="28">
    <w:abstractNumId w:val="7"/>
  </w:num>
  <w:num w:numId="29">
    <w:abstractNumId w:val="3"/>
  </w:num>
  <w:num w:numId="30">
    <w:abstractNumId w:val="8"/>
  </w:num>
  <w:num w:numId="31">
    <w:abstractNumId w:val="5"/>
  </w:num>
  <w:num w:numId="32">
    <w:abstractNumId w:val="38"/>
  </w:num>
  <w:num w:numId="33">
    <w:abstractNumId w:val="0"/>
  </w:num>
  <w:num w:numId="34">
    <w:abstractNumId w:val="15"/>
  </w:num>
  <w:num w:numId="35">
    <w:abstractNumId w:val="32"/>
  </w:num>
  <w:num w:numId="36">
    <w:abstractNumId w:val="17"/>
  </w:num>
  <w:num w:numId="37">
    <w:abstractNumId w:val="33"/>
  </w:num>
  <w:num w:numId="38">
    <w:abstractNumId w:val="22"/>
  </w:num>
  <w:num w:numId="39">
    <w:abstractNumId w:val="18"/>
  </w:num>
  <w:num w:numId="40">
    <w:abstractNumId w:val="1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721C3"/>
    <w:rsid w:val="000A0D87"/>
    <w:rsid w:val="000A241C"/>
    <w:rsid w:val="000B3AF5"/>
    <w:rsid w:val="000C5AFA"/>
    <w:rsid w:val="000C62AE"/>
    <w:rsid w:val="000D0966"/>
    <w:rsid w:val="000D41E9"/>
    <w:rsid w:val="00110988"/>
    <w:rsid w:val="00114AB7"/>
    <w:rsid w:val="00140A60"/>
    <w:rsid w:val="00171EBE"/>
    <w:rsid w:val="00172DC3"/>
    <w:rsid w:val="00181EC0"/>
    <w:rsid w:val="0018396F"/>
    <w:rsid w:val="001C4C85"/>
    <w:rsid w:val="001D0B15"/>
    <w:rsid w:val="001E38C0"/>
    <w:rsid w:val="001F2635"/>
    <w:rsid w:val="001F464B"/>
    <w:rsid w:val="00235BDA"/>
    <w:rsid w:val="00240C52"/>
    <w:rsid w:val="002416E0"/>
    <w:rsid w:val="00250E09"/>
    <w:rsid w:val="0025406B"/>
    <w:rsid w:val="0025410E"/>
    <w:rsid w:val="002545EB"/>
    <w:rsid w:val="002646F9"/>
    <w:rsid w:val="0027480C"/>
    <w:rsid w:val="00282905"/>
    <w:rsid w:val="0029104D"/>
    <w:rsid w:val="002A161A"/>
    <w:rsid w:val="002A565D"/>
    <w:rsid w:val="002A6CED"/>
    <w:rsid w:val="002B0C1C"/>
    <w:rsid w:val="002B4FB6"/>
    <w:rsid w:val="002B5F49"/>
    <w:rsid w:val="002C0B18"/>
    <w:rsid w:val="002C6B8D"/>
    <w:rsid w:val="002F3E4F"/>
    <w:rsid w:val="002F6923"/>
    <w:rsid w:val="0030077D"/>
    <w:rsid w:val="00316A49"/>
    <w:rsid w:val="00320946"/>
    <w:rsid w:val="00321FE1"/>
    <w:rsid w:val="00337F6B"/>
    <w:rsid w:val="0036178D"/>
    <w:rsid w:val="00363EAC"/>
    <w:rsid w:val="00371787"/>
    <w:rsid w:val="00373FEE"/>
    <w:rsid w:val="00394EB7"/>
    <w:rsid w:val="00396B99"/>
    <w:rsid w:val="003A77AC"/>
    <w:rsid w:val="003B5EE2"/>
    <w:rsid w:val="003C5686"/>
    <w:rsid w:val="003D73AB"/>
    <w:rsid w:val="003E6E53"/>
    <w:rsid w:val="00410D97"/>
    <w:rsid w:val="00430D27"/>
    <w:rsid w:val="00436098"/>
    <w:rsid w:val="00441321"/>
    <w:rsid w:val="00443C2D"/>
    <w:rsid w:val="004540A2"/>
    <w:rsid w:val="004574B4"/>
    <w:rsid w:val="0046004C"/>
    <w:rsid w:val="00464CC3"/>
    <w:rsid w:val="00480055"/>
    <w:rsid w:val="00486034"/>
    <w:rsid w:val="00497971"/>
    <w:rsid w:val="004B2DC4"/>
    <w:rsid w:val="004D3EA9"/>
    <w:rsid w:val="00502F7E"/>
    <w:rsid w:val="005259C8"/>
    <w:rsid w:val="00535B0E"/>
    <w:rsid w:val="005521D8"/>
    <w:rsid w:val="00556F3B"/>
    <w:rsid w:val="005734FF"/>
    <w:rsid w:val="00590502"/>
    <w:rsid w:val="005C2201"/>
    <w:rsid w:val="005C26F3"/>
    <w:rsid w:val="005C38B5"/>
    <w:rsid w:val="005D2FA5"/>
    <w:rsid w:val="005D4FD2"/>
    <w:rsid w:val="005D6D5A"/>
    <w:rsid w:val="00643EFE"/>
    <w:rsid w:val="00650639"/>
    <w:rsid w:val="00674954"/>
    <w:rsid w:val="00697113"/>
    <w:rsid w:val="006A4498"/>
    <w:rsid w:val="006B2427"/>
    <w:rsid w:val="006B5CC0"/>
    <w:rsid w:val="006C1206"/>
    <w:rsid w:val="006D07C5"/>
    <w:rsid w:val="006E7422"/>
    <w:rsid w:val="006F4719"/>
    <w:rsid w:val="006F5E8D"/>
    <w:rsid w:val="00726167"/>
    <w:rsid w:val="00750079"/>
    <w:rsid w:val="007534EB"/>
    <w:rsid w:val="00765EC8"/>
    <w:rsid w:val="007906F0"/>
    <w:rsid w:val="00791BBF"/>
    <w:rsid w:val="007C0113"/>
    <w:rsid w:val="007C7CE9"/>
    <w:rsid w:val="007F1B05"/>
    <w:rsid w:val="007F1C5A"/>
    <w:rsid w:val="00810A98"/>
    <w:rsid w:val="00812309"/>
    <w:rsid w:val="00827B89"/>
    <w:rsid w:val="008523A0"/>
    <w:rsid w:val="0086091A"/>
    <w:rsid w:val="00860C95"/>
    <w:rsid w:val="0086498D"/>
    <w:rsid w:val="00867DD8"/>
    <w:rsid w:val="00871B36"/>
    <w:rsid w:val="008814B8"/>
    <w:rsid w:val="0088372F"/>
    <w:rsid w:val="00883E79"/>
    <w:rsid w:val="008858E3"/>
    <w:rsid w:val="008A4E0F"/>
    <w:rsid w:val="008B7C11"/>
    <w:rsid w:val="008E5F91"/>
    <w:rsid w:val="008F068E"/>
    <w:rsid w:val="00921366"/>
    <w:rsid w:val="00941954"/>
    <w:rsid w:val="009626B2"/>
    <w:rsid w:val="00987B76"/>
    <w:rsid w:val="00994292"/>
    <w:rsid w:val="009A3B19"/>
    <w:rsid w:val="009A6C10"/>
    <w:rsid w:val="009B16E4"/>
    <w:rsid w:val="009F37F2"/>
    <w:rsid w:val="00A06D52"/>
    <w:rsid w:val="00A204A0"/>
    <w:rsid w:val="00A321B2"/>
    <w:rsid w:val="00A35EBD"/>
    <w:rsid w:val="00A63891"/>
    <w:rsid w:val="00A6507B"/>
    <w:rsid w:val="00A701B2"/>
    <w:rsid w:val="00A778A1"/>
    <w:rsid w:val="00A86CEC"/>
    <w:rsid w:val="00A878D0"/>
    <w:rsid w:val="00A921FA"/>
    <w:rsid w:val="00A95A81"/>
    <w:rsid w:val="00A96C77"/>
    <w:rsid w:val="00AC0324"/>
    <w:rsid w:val="00AD4428"/>
    <w:rsid w:val="00AE3A3E"/>
    <w:rsid w:val="00AF595C"/>
    <w:rsid w:val="00B03143"/>
    <w:rsid w:val="00B037A3"/>
    <w:rsid w:val="00B13FE7"/>
    <w:rsid w:val="00B149D1"/>
    <w:rsid w:val="00B224FE"/>
    <w:rsid w:val="00B460AF"/>
    <w:rsid w:val="00B57FB2"/>
    <w:rsid w:val="00B8063A"/>
    <w:rsid w:val="00B97C0B"/>
    <w:rsid w:val="00BA645B"/>
    <w:rsid w:val="00BB16A3"/>
    <w:rsid w:val="00BD0F46"/>
    <w:rsid w:val="00C004EB"/>
    <w:rsid w:val="00C01A43"/>
    <w:rsid w:val="00C04427"/>
    <w:rsid w:val="00C0533E"/>
    <w:rsid w:val="00C12171"/>
    <w:rsid w:val="00C145C9"/>
    <w:rsid w:val="00C225E3"/>
    <w:rsid w:val="00C31824"/>
    <w:rsid w:val="00C51171"/>
    <w:rsid w:val="00C52720"/>
    <w:rsid w:val="00C72FF1"/>
    <w:rsid w:val="00C97815"/>
    <w:rsid w:val="00CA4DD5"/>
    <w:rsid w:val="00CA4F44"/>
    <w:rsid w:val="00CC0387"/>
    <w:rsid w:val="00CC1F43"/>
    <w:rsid w:val="00CD0050"/>
    <w:rsid w:val="00CD34BA"/>
    <w:rsid w:val="00D16E03"/>
    <w:rsid w:val="00D26B71"/>
    <w:rsid w:val="00D31895"/>
    <w:rsid w:val="00D33FE5"/>
    <w:rsid w:val="00D35075"/>
    <w:rsid w:val="00D45E89"/>
    <w:rsid w:val="00D55097"/>
    <w:rsid w:val="00D56A60"/>
    <w:rsid w:val="00D570AB"/>
    <w:rsid w:val="00D77888"/>
    <w:rsid w:val="00DA27AE"/>
    <w:rsid w:val="00DA391E"/>
    <w:rsid w:val="00DB1FDB"/>
    <w:rsid w:val="00DC2D4B"/>
    <w:rsid w:val="00DC6724"/>
    <w:rsid w:val="00DE3999"/>
    <w:rsid w:val="00E056D3"/>
    <w:rsid w:val="00E10B67"/>
    <w:rsid w:val="00E338FA"/>
    <w:rsid w:val="00E33CD7"/>
    <w:rsid w:val="00E4794D"/>
    <w:rsid w:val="00E734A2"/>
    <w:rsid w:val="00E81819"/>
    <w:rsid w:val="00E87E0B"/>
    <w:rsid w:val="00E91BAF"/>
    <w:rsid w:val="00E977DF"/>
    <w:rsid w:val="00EA499C"/>
    <w:rsid w:val="00EA7BDE"/>
    <w:rsid w:val="00EE50EC"/>
    <w:rsid w:val="00EF2001"/>
    <w:rsid w:val="00F057DF"/>
    <w:rsid w:val="00F2625E"/>
    <w:rsid w:val="00F32CBD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  <w:rsid w:val="00FE2094"/>
    <w:rsid w:val="00FF2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AD47B1"/>
  <w15:chartTrackingRefBased/>
  <w15:docId w15:val="{0400835B-49F2-4F9F-9C64-824AE2E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921FA"/>
    <w:pPr>
      <w:jc w:val="both"/>
    </w:pPr>
    <w:rPr>
      <w:rFonts w:ascii="Arial" w:eastAsia="ヒラギノ角ゴ Pro W3" w:hAnsi="Arial" w:cs="Arial"/>
      <w:color w:val="000000"/>
      <w:sz w:val="22"/>
      <w:szCs w:val="22"/>
      <w:lang w:eastAsia="en-US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  <w:lang w:eastAsia="en-US"/>
    </w:rPr>
  </w:style>
  <w:style w:type="paragraph" w:styleId="ColorfulList-Accent1">
    <w:name w:val="Colorful List Accent 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A076-DE31-43B9-9C27-EB15381C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Shannon Lawton</cp:lastModifiedBy>
  <cp:revision>2</cp:revision>
  <cp:lastPrinted>2018-02-11T22:46:00Z</cp:lastPrinted>
  <dcterms:created xsi:type="dcterms:W3CDTF">2023-02-10T02:52:00Z</dcterms:created>
  <dcterms:modified xsi:type="dcterms:W3CDTF">2023-02-10T02:52:00Z</dcterms:modified>
</cp:coreProperties>
</file>