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79C0A" w14:textId="60ACA7A5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International Order of the Rainbow for Girls</w:t>
      </w:r>
    </w:p>
    <w:p w14:paraId="0772F84F" w14:textId="710638D5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Nevada Grand Assembly</w:t>
      </w:r>
    </w:p>
    <w:p w14:paraId="16BF39FE" w14:textId="41208D6E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 w:rsidRPr="00F8521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8DE8BBB" wp14:editId="2CA34573">
            <wp:extent cx="438150" cy="298450"/>
            <wp:effectExtent l="19050" t="0" r="0" b="0"/>
            <wp:docPr id="1" name="Picture 1" descr="Rainbo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embl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EC28E" w14:textId="77777777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862F24E" w14:textId="2A3082AB" w:rsidR="00F85210" w:rsidRDefault="0080168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85210" w:rsidRPr="00F85210">
        <w:rPr>
          <w:rFonts w:ascii="Arial" w:hAnsi="Arial" w:cs="Arial"/>
          <w:b/>
          <w:sz w:val="22"/>
          <w:szCs w:val="22"/>
        </w:rPr>
        <w:t>CODE OF CONDUCT</w:t>
      </w:r>
      <w:r w:rsidR="006A3325">
        <w:rPr>
          <w:rFonts w:ascii="Arial" w:hAnsi="Arial" w:cs="Arial"/>
          <w:b/>
          <w:sz w:val="22"/>
          <w:szCs w:val="22"/>
        </w:rPr>
        <w:t xml:space="preserve"> </w:t>
      </w:r>
      <w:r w:rsidR="0033567C">
        <w:rPr>
          <w:rFonts w:ascii="Arial" w:hAnsi="Arial" w:cs="Arial"/>
          <w:b/>
          <w:sz w:val="22"/>
          <w:szCs w:val="22"/>
        </w:rPr>
        <w:t>FOR MEMBERS</w:t>
      </w:r>
      <w:bookmarkStart w:id="0" w:name="_GoBack"/>
      <w:bookmarkEnd w:id="0"/>
    </w:p>
    <w:p w14:paraId="21FB6278" w14:textId="41FAB1C9" w:rsidR="006C63F5" w:rsidRPr="006C63F5" w:rsidRDefault="006C63F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Guests (youth) are also expected to follow this Code of Conduct when attending Rainbow functions. </w:t>
      </w:r>
    </w:p>
    <w:p w14:paraId="0EAC0F51" w14:textId="77777777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8E17A8" w14:textId="4141C69E" w:rsidR="006A3325" w:rsidRDefault="006A3325" w:rsidP="00A819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International Order of the Rainbow for Girls, including the Grand Assembly of Nevada, is dedicated to providing its members with a safe and encouraging environment, whe</w:t>
      </w:r>
      <w:r w:rsidR="003249C2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members can develop skills and confidence i</w:t>
      </w:r>
      <w:r w:rsidR="003249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 areas of leadership and citizenship, while building lifelong friendships and having fun.</w:t>
      </w:r>
      <w:r w:rsidR="00DF0D22">
        <w:rPr>
          <w:rFonts w:ascii="Arial" w:hAnsi="Arial" w:cs="Arial"/>
          <w:sz w:val="22"/>
          <w:szCs w:val="22"/>
        </w:rPr>
        <w:t xml:space="preserve">  </w:t>
      </w:r>
    </w:p>
    <w:p w14:paraId="152756DC" w14:textId="19D33CC9" w:rsidR="003249C2" w:rsidRDefault="006C63F5" w:rsidP="00A819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3249C2">
        <w:rPr>
          <w:rFonts w:ascii="Arial" w:hAnsi="Arial" w:cs="Arial"/>
          <w:sz w:val="22"/>
          <w:szCs w:val="22"/>
        </w:rPr>
        <w:t xml:space="preserve"> Code of Conduct </w:t>
      </w:r>
      <w:r w:rsidR="00801685">
        <w:rPr>
          <w:rFonts w:ascii="Arial" w:hAnsi="Arial" w:cs="Arial"/>
          <w:sz w:val="22"/>
          <w:szCs w:val="22"/>
        </w:rPr>
        <w:t>is modeled on the Supreme Assembly’s Code of Conduct (for adult leaders) and is intended to establish consistent expectations for the members of the Order</w:t>
      </w:r>
      <w:r>
        <w:rPr>
          <w:rFonts w:ascii="Arial" w:hAnsi="Arial" w:cs="Arial"/>
          <w:sz w:val="22"/>
          <w:szCs w:val="22"/>
        </w:rPr>
        <w:t>, as well as their guests</w:t>
      </w:r>
      <w:r w:rsidR="003249C2" w:rsidRPr="00F85210">
        <w:rPr>
          <w:rFonts w:ascii="Arial" w:hAnsi="Arial" w:cs="Arial"/>
          <w:sz w:val="22"/>
          <w:szCs w:val="22"/>
        </w:rPr>
        <w:t xml:space="preserve">.  </w:t>
      </w:r>
    </w:p>
    <w:p w14:paraId="3A93F0F4" w14:textId="14CFD4A7" w:rsidR="00801685" w:rsidRDefault="00801685" w:rsidP="0080168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F85210">
        <w:rPr>
          <w:rFonts w:ascii="Arial" w:hAnsi="Arial" w:cs="Arial"/>
          <w:sz w:val="22"/>
          <w:szCs w:val="22"/>
        </w:rPr>
        <w:t xml:space="preserve">Being a </w:t>
      </w:r>
      <w:r>
        <w:rPr>
          <w:rFonts w:ascii="Arial" w:hAnsi="Arial" w:cs="Arial"/>
          <w:sz w:val="22"/>
          <w:szCs w:val="22"/>
        </w:rPr>
        <w:t xml:space="preserve">member of the International Order of the Rainbow for Girls </w:t>
      </w:r>
      <w:r w:rsidRPr="00F85210">
        <w:rPr>
          <w:rFonts w:ascii="Arial" w:hAnsi="Arial" w:cs="Arial"/>
          <w:sz w:val="22"/>
          <w:szCs w:val="22"/>
        </w:rPr>
        <w:t xml:space="preserve">is a full time commitment to the highest standards of character and conduct. As such, </w:t>
      </w:r>
      <w:r w:rsidR="00FA15C1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>agree to:</w:t>
      </w:r>
    </w:p>
    <w:p w14:paraId="49AB6D75" w14:textId="77777777" w:rsidR="00801685" w:rsidRDefault="00801685" w:rsidP="0080168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1BD31E3B" w14:textId="2761F7AE" w:rsidR="00801685" w:rsidRDefault="00801685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Strive t</w:t>
      </w:r>
      <w:r w:rsidR="001D745D">
        <w:rPr>
          <w:rFonts w:ascii="Arial" w:hAnsi="Arial" w:cs="Arial"/>
          <w:sz w:val="22"/>
          <w:szCs w:val="22"/>
        </w:rPr>
        <w:t xml:space="preserve">o do their very best - at home, at church, at school, </w:t>
      </w:r>
      <w:r w:rsidR="00E03F80">
        <w:rPr>
          <w:rFonts w:ascii="Arial" w:hAnsi="Arial" w:cs="Arial"/>
          <w:sz w:val="22"/>
          <w:szCs w:val="22"/>
        </w:rPr>
        <w:t xml:space="preserve">in their community, </w:t>
      </w:r>
      <w:r w:rsidR="001D745D">
        <w:rPr>
          <w:rFonts w:ascii="Arial" w:hAnsi="Arial" w:cs="Arial"/>
          <w:sz w:val="22"/>
          <w:szCs w:val="22"/>
        </w:rPr>
        <w:t>and at Rainbow.</w:t>
      </w:r>
    </w:p>
    <w:p w14:paraId="19B64165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3FCC361" w14:textId="6BC8CA4F" w:rsidR="001D745D" w:rsidRDefault="001D745D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</w:t>
      </w:r>
      <w:r w:rsidR="00801685">
        <w:rPr>
          <w:rFonts w:ascii="Arial" w:hAnsi="Arial" w:cs="Arial"/>
          <w:sz w:val="22"/>
          <w:szCs w:val="22"/>
        </w:rPr>
        <w:t xml:space="preserve"> themselves </w:t>
      </w:r>
      <w:r>
        <w:rPr>
          <w:rFonts w:ascii="Arial" w:hAnsi="Arial" w:cs="Arial"/>
          <w:sz w:val="22"/>
          <w:szCs w:val="22"/>
        </w:rPr>
        <w:t xml:space="preserve">by refraining from: </w:t>
      </w:r>
    </w:p>
    <w:p w14:paraId="77494ACD" w14:textId="6F42EFE7" w:rsidR="00801685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use of alcohol, tobacco and drugs</w:t>
      </w:r>
      <w:r w:rsidR="005C7036">
        <w:rPr>
          <w:rFonts w:ascii="Arial" w:hAnsi="Arial" w:cs="Arial"/>
          <w:sz w:val="22"/>
          <w:szCs w:val="22"/>
        </w:rPr>
        <w:t>;</w:t>
      </w:r>
    </w:p>
    <w:p w14:paraId="2737F5CE" w14:textId="6285F986" w:rsidR="001D745D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inappropriate on-line activity, including: </w:t>
      </w:r>
      <w:r w:rsidR="005E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posting unkind words and gossip, </w:t>
      </w:r>
      <w:r w:rsidR="00E03F80">
        <w:rPr>
          <w:rFonts w:ascii="Arial" w:hAnsi="Arial" w:cs="Arial"/>
          <w:sz w:val="22"/>
          <w:szCs w:val="22"/>
        </w:rPr>
        <w:t>cyber</w:t>
      </w:r>
      <w:r>
        <w:rPr>
          <w:rFonts w:ascii="Arial" w:hAnsi="Arial" w:cs="Arial"/>
          <w:sz w:val="22"/>
          <w:szCs w:val="22"/>
        </w:rPr>
        <w:t xml:space="preserve">bullying, </w:t>
      </w:r>
      <w:r w:rsidR="00E03F80">
        <w:rPr>
          <w:rFonts w:ascii="Arial" w:hAnsi="Arial" w:cs="Arial"/>
          <w:sz w:val="22"/>
          <w:szCs w:val="22"/>
        </w:rPr>
        <w:t xml:space="preserve">interaction with strangers, and </w:t>
      </w:r>
      <w:r>
        <w:rPr>
          <w:rFonts w:ascii="Arial" w:hAnsi="Arial" w:cs="Arial"/>
          <w:sz w:val="22"/>
          <w:szCs w:val="22"/>
        </w:rPr>
        <w:t>posting provocative photos</w:t>
      </w:r>
      <w:r w:rsidR="005C70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715481" w14:textId="749A9856" w:rsidR="001D745D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harass</w:t>
      </w:r>
      <w:r w:rsidR="00E03F80">
        <w:rPr>
          <w:rFonts w:ascii="Arial" w:hAnsi="Arial" w:cs="Arial"/>
          <w:sz w:val="22"/>
          <w:szCs w:val="22"/>
        </w:rPr>
        <w:t>ing, bullying, and abusing</w:t>
      </w:r>
      <w:r>
        <w:rPr>
          <w:rFonts w:ascii="Arial" w:hAnsi="Arial" w:cs="Arial"/>
          <w:sz w:val="22"/>
          <w:szCs w:val="22"/>
        </w:rPr>
        <w:t xml:space="preserve"> others</w:t>
      </w:r>
      <w:r w:rsidR="005C7036">
        <w:rPr>
          <w:rFonts w:ascii="Arial" w:hAnsi="Arial" w:cs="Arial"/>
          <w:sz w:val="22"/>
          <w:szCs w:val="22"/>
        </w:rPr>
        <w:t>; and</w:t>
      </w:r>
    </w:p>
    <w:p w14:paraId="5B7D8CD6" w14:textId="79C6B819" w:rsidR="001D745D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inappropriate</w:t>
      </w:r>
      <w:proofErr w:type="gramEnd"/>
      <w:r>
        <w:rPr>
          <w:rFonts w:ascii="Arial" w:hAnsi="Arial" w:cs="Arial"/>
          <w:sz w:val="22"/>
          <w:szCs w:val="22"/>
        </w:rPr>
        <w:t xml:space="preserve"> physical or sexual contact</w:t>
      </w:r>
      <w:r w:rsidR="005C7036">
        <w:rPr>
          <w:rFonts w:ascii="Arial" w:hAnsi="Arial" w:cs="Arial"/>
          <w:sz w:val="22"/>
          <w:szCs w:val="22"/>
        </w:rPr>
        <w:t>.</w:t>
      </w:r>
    </w:p>
    <w:p w14:paraId="7FF789DE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0930FDF" w14:textId="356B5DC4" w:rsidR="00801685" w:rsidRDefault="00E03F80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Treat others with respect at all times (includes </w:t>
      </w:r>
      <w:r w:rsidR="00801685">
        <w:rPr>
          <w:rFonts w:ascii="Arial" w:hAnsi="Arial" w:cs="Arial"/>
          <w:sz w:val="22"/>
          <w:szCs w:val="22"/>
        </w:rPr>
        <w:t xml:space="preserve">other members, </w:t>
      </w:r>
      <w:r>
        <w:rPr>
          <w:rFonts w:ascii="Arial" w:hAnsi="Arial" w:cs="Arial"/>
          <w:sz w:val="22"/>
          <w:szCs w:val="22"/>
        </w:rPr>
        <w:t xml:space="preserve">guests, </w:t>
      </w:r>
      <w:r w:rsidR="00801685">
        <w:rPr>
          <w:rFonts w:ascii="Arial" w:hAnsi="Arial" w:cs="Arial"/>
          <w:sz w:val="22"/>
          <w:szCs w:val="22"/>
        </w:rPr>
        <w:t>parents, and adult volunteers</w:t>
      </w:r>
      <w:r>
        <w:rPr>
          <w:rFonts w:ascii="Arial" w:hAnsi="Arial" w:cs="Arial"/>
          <w:sz w:val="22"/>
          <w:szCs w:val="22"/>
        </w:rPr>
        <w:t>)</w:t>
      </w:r>
      <w:r w:rsidR="00801685">
        <w:rPr>
          <w:rFonts w:ascii="Arial" w:hAnsi="Arial" w:cs="Arial"/>
          <w:sz w:val="22"/>
          <w:szCs w:val="22"/>
        </w:rPr>
        <w:t xml:space="preserve"> by</w:t>
      </w:r>
      <w:r w:rsidR="005C7036">
        <w:rPr>
          <w:rFonts w:ascii="Arial" w:hAnsi="Arial" w:cs="Arial"/>
          <w:sz w:val="22"/>
          <w:szCs w:val="22"/>
        </w:rPr>
        <w:t xml:space="preserve"> l</w:t>
      </w:r>
      <w:r w:rsidR="005C7036" w:rsidRPr="00A819C9">
        <w:rPr>
          <w:rFonts w:ascii="Arial" w:hAnsi="Arial" w:cs="Arial"/>
          <w:sz w:val="22"/>
          <w:szCs w:val="22"/>
        </w:rPr>
        <w:t>earn</w:t>
      </w:r>
      <w:r w:rsidR="005C7036">
        <w:rPr>
          <w:rFonts w:ascii="Arial" w:hAnsi="Arial" w:cs="Arial"/>
          <w:sz w:val="22"/>
          <w:szCs w:val="22"/>
        </w:rPr>
        <w:t>ing</w:t>
      </w:r>
      <w:r w:rsidR="005C7036" w:rsidRPr="00A819C9">
        <w:rPr>
          <w:rFonts w:ascii="Arial" w:hAnsi="Arial" w:cs="Arial"/>
          <w:sz w:val="22"/>
          <w:szCs w:val="22"/>
        </w:rPr>
        <w:t xml:space="preserve"> and us</w:t>
      </w:r>
      <w:r w:rsidR="005C7036">
        <w:rPr>
          <w:rFonts w:ascii="Arial" w:hAnsi="Arial" w:cs="Arial"/>
          <w:sz w:val="22"/>
          <w:szCs w:val="22"/>
        </w:rPr>
        <w:t>ing</w:t>
      </w:r>
      <w:r w:rsidR="005C7036" w:rsidRPr="00A819C9">
        <w:rPr>
          <w:rFonts w:ascii="Arial" w:hAnsi="Arial" w:cs="Arial"/>
          <w:sz w:val="22"/>
          <w:szCs w:val="22"/>
        </w:rPr>
        <w:t xml:space="preserve"> appropriate ways to express themselves and listen to others</w:t>
      </w:r>
      <w:r w:rsidR="001D745D">
        <w:rPr>
          <w:rFonts w:ascii="Arial" w:hAnsi="Arial" w:cs="Arial"/>
          <w:sz w:val="22"/>
          <w:szCs w:val="22"/>
        </w:rPr>
        <w:t>:</w:t>
      </w:r>
      <w:r w:rsidR="00801685">
        <w:rPr>
          <w:rFonts w:ascii="Arial" w:hAnsi="Arial" w:cs="Arial"/>
          <w:sz w:val="22"/>
          <w:szCs w:val="22"/>
        </w:rPr>
        <w:t xml:space="preserve"> </w:t>
      </w:r>
    </w:p>
    <w:p w14:paraId="25FFBE1D" w14:textId="09C2355E" w:rsidR="00E03F80" w:rsidRDefault="00E03F80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Speaking respectfully and thoughtfully – not interrupting others or using profanity</w:t>
      </w:r>
      <w:r w:rsidR="005C7036">
        <w:rPr>
          <w:rFonts w:ascii="Arial" w:hAnsi="Arial" w:cs="Arial"/>
          <w:sz w:val="22"/>
          <w:szCs w:val="22"/>
        </w:rPr>
        <w:t>;</w:t>
      </w:r>
    </w:p>
    <w:p w14:paraId="59CB457B" w14:textId="02F671F0" w:rsidR="00E03F80" w:rsidRDefault="00E03F80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Avoiding behavior that violates the rights of others, especially behavior that is disrespectful of a person’s gender, race, age, sexual orientation, religion, national origin, disability, or appearance</w:t>
      </w:r>
      <w:r w:rsidR="005C7036">
        <w:rPr>
          <w:rFonts w:ascii="Arial" w:hAnsi="Arial" w:cs="Arial"/>
          <w:sz w:val="22"/>
          <w:szCs w:val="22"/>
        </w:rPr>
        <w:t>;</w:t>
      </w:r>
    </w:p>
    <w:p w14:paraId="6CB97737" w14:textId="5791830D" w:rsidR="005C7036" w:rsidRDefault="005C7036" w:rsidP="005C7036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respectful of the personal space of others; and</w:t>
      </w:r>
    </w:p>
    <w:p w14:paraId="374DB5DF" w14:textId="59840399" w:rsidR="001D745D" w:rsidRDefault="00E03F80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damaging or stealing </w:t>
      </w:r>
      <w:r w:rsidR="006B7866">
        <w:rPr>
          <w:rFonts w:ascii="Arial" w:hAnsi="Arial" w:cs="Arial"/>
          <w:sz w:val="22"/>
          <w:szCs w:val="22"/>
        </w:rPr>
        <w:t>others’</w:t>
      </w:r>
      <w:r>
        <w:rPr>
          <w:rFonts w:ascii="Arial" w:hAnsi="Arial" w:cs="Arial"/>
          <w:sz w:val="22"/>
          <w:szCs w:val="22"/>
        </w:rPr>
        <w:t xml:space="preserve"> possessions or property</w:t>
      </w:r>
      <w:r w:rsidR="005C7036">
        <w:rPr>
          <w:rFonts w:ascii="Arial" w:hAnsi="Arial" w:cs="Arial"/>
          <w:sz w:val="22"/>
          <w:szCs w:val="22"/>
        </w:rPr>
        <w:t>.</w:t>
      </w:r>
    </w:p>
    <w:p w14:paraId="5671031B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DE5101F" w14:textId="1A14C5CB" w:rsidR="00801685" w:rsidRDefault="00801685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safety of themselves and those around them</w:t>
      </w:r>
      <w:r w:rsidR="001D745D">
        <w:rPr>
          <w:rFonts w:ascii="Arial" w:hAnsi="Arial" w:cs="Arial"/>
          <w:sz w:val="22"/>
          <w:szCs w:val="22"/>
        </w:rPr>
        <w:t xml:space="preserve"> by</w:t>
      </w:r>
      <w:r w:rsidR="005C7036">
        <w:rPr>
          <w:rFonts w:ascii="Arial" w:hAnsi="Arial" w:cs="Arial"/>
          <w:sz w:val="22"/>
          <w:szCs w:val="22"/>
        </w:rPr>
        <w:t xml:space="preserve">: </w:t>
      </w:r>
    </w:p>
    <w:p w14:paraId="67819F20" w14:textId="5B2B0B2B" w:rsidR="001D745D" w:rsidRDefault="005C7036" w:rsidP="001D745D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Notifying designated adults, in advance if possible, of absences from Rainbow functions;</w:t>
      </w:r>
    </w:p>
    <w:p w14:paraId="00D9A038" w14:textId="61A2E637" w:rsidR="005C7036" w:rsidRDefault="005C7036" w:rsidP="001D745D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safety guidelines established by the Assembly, Nevada Grand Assembly, and Supreme Assembly; and</w:t>
      </w:r>
    </w:p>
    <w:p w14:paraId="2E2E5414" w14:textId="4166B794" w:rsidR="001D745D" w:rsidRPr="005C7036" w:rsidRDefault="005C7036" w:rsidP="005C7036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harassment, bullying, cyberbullying, and abuse to designated adults.</w:t>
      </w:r>
    </w:p>
    <w:p w14:paraId="48910D95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2DD22C9" w14:textId="25A04B8F" w:rsidR="006B7866" w:rsidRDefault="006B7866" w:rsidP="00FA15C1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the Supreme Statues, Assembly By-Laws, and Nevada Grand Assembly policies and guidelines, including the Clothing Guidelines.</w:t>
      </w:r>
    </w:p>
    <w:p w14:paraId="117F6752" w14:textId="77777777" w:rsidR="006B7866" w:rsidRDefault="006B7866" w:rsidP="006B786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CB0EF21" w14:textId="77777777" w:rsidR="00FA15C1" w:rsidRDefault="00801685" w:rsidP="00FA15C1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 </w:t>
      </w:r>
      <w:r w:rsidR="00E03F80">
        <w:rPr>
          <w:rFonts w:ascii="Arial" w:hAnsi="Arial" w:cs="Arial"/>
          <w:sz w:val="22"/>
          <w:szCs w:val="22"/>
        </w:rPr>
        <w:t>responsibility</w:t>
      </w:r>
      <w:r w:rsidR="00FA15C1">
        <w:rPr>
          <w:rFonts w:ascii="Arial" w:hAnsi="Arial" w:cs="Arial"/>
          <w:sz w:val="22"/>
          <w:szCs w:val="22"/>
        </w:rPr>
        <w:t xml:space="preserve"> for their actions, understanding that if</w:t>
      </w:r>
      <w:r w:rsidR="005C7036" w:rsidRPr="00FA15C1">
        <w:rPr>
          <w:rFonts w:ascii="Arial" w:hAnsi="Arial" w:cs="Arial"/>
          <w:sz w:val="22"/>
          <w:szCs w:val="22"/>
        </w:rPr>
        <w:t xml:space="preserve"> </w:t>
      </w:r>
      <w:r w:rsidR="00FA15C1" w:rsidRPr="00FA15C1">
        <w:rPr>
          <w:rFonts w:ascii="Arial" w:hAnsi="Arial" w:cs="Arial"/>
          <w:sz w:val="22"/>
          <w:szCs w:val="22"/>
        </w:rPr>
        <w:t>their</w:t>
      </w:r>
      <w:r w:rsidR="005C7036" w:rsidRPr="00FA15C1">
        <w:rPr>
          <w:rFonts w:ascii="Arial" w:hAnsi="Arial" w:cs="Arial"/>
          <w:sz w:val="22"/>
          <w:szCs w:val="22"/>
        </w:rPr>
        <w:t xml:space="preserve"> behavior at a Rainbow sponsored function does not meet these standards</w:t>
      </w:r>
      <w:r w:rsidR="00FA15C1">
        <w:rPr>
          <w:rFonts w:ascii="Arial" w:hAnsi="Arial" w:cs="Arial"/>
          <w:sz w:val="22"/>
          <w:szCs w:val="22"/>
        </w:rPr>
        <w:t xml:space="preserve">: </w:t>
      </w:r>
    </w:p>
    <w:p w14:paraId="43AE4AA8" w14:textId="43E4B3E6" w:rsidR="00FA15C1" w:rsidRDefault="00FA15C1" w:rsidP="00FA15C1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FA15C1">
        <w:rPr>
          <w:rFonts w:ascii="Arial" w:hAnsi="Arial" w:cs="Arial"/>
          <w:sz w:val="22"/>
          <w:szCs w:val="22"/>
        </w:rPr>
        <w:t>the Parent</w:t>
      </w:r>
      <w:r w:rsidR="006B1828">
        <w:rPr>
          <w:rFonts w:ascii="Arial" w:hAnsi="Arial" w:cs="Arial"/>
          <w:sz w:val="22"/>
          <w:szCs w:val="22"/>
        </w:rPr>
        <w:t>s</w:t>
      </w:r>
      <w:r w:rsidRPr="00FA15C1">
        <w:rPr>
          <w:rFonts w:ascii="Arial" w:hAnsi="Arial" w:cs="Arial"/>
          <w:sz w:val="22"/>
          <w:szCs w:val="22"/>
        </w:rPr>
        <w:t>/Legal Guardian</w:t>
      </w:r>
      <w:r w:rsidR="006B1828">
        <w:rPr>
          <w:rFonts w:ascii="Arial" w:hAnsi="Arial" w:cs="Arial"/>
          <w:sz w:val="22"/>
          <w:szCs w:val="22"/>
        </w:rPr>
        <w:t>s</w:t>
      </w:r>
      <w:r w:rsidRPr="00FA15C1">
        <w:rPr>
          <w:rFonts w:ascii="Arial" w:hAnsi="Arial" w:cs="Arial"/>
          <w:sz w:val="22"/>
          <w:szCs w:val="22"/>
        </w:rPr>
        <w:t xml:space="preserve"> will be notified</w:t>
      </w:r>
      <w:r>
        <w:rPr>
          <w:rFonts w:ascii="Arial" w:hAnsi="Arial" w:cs="Arial"/>
          <w:sz w:val="22"/>
          <w:szCs w:val="22"/>
        </w:rPr>
        <w:t>;</w:t>
      </w:r>
    </w:p>
    <w:p w14:paraId="725EDD8D" w14:textId="1E72076D" w:rsidR="00FA15C1" w:rsidRDefault="00FA15C1" w:rsidP="00FA15C1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FA15C1">
        <w:rPr>
          <w:rFonts w:ascii="Arial" w:hAnsi="Arial" w:cs="Arial"/>
          <w:sz w:val="22"/>
          <w:szCs w:val="22"/>
        </w:rPr>
        <w:t>members may be required to immediately leave the function, regardless of the location of the function or where they live</w:t>
      </w:r>
      <w:r>
        <w:rPr>
          <w:rFonts w:ascii="Arial" w:hAnsi="Arial" w:cs="Arial"/>
          <w:sz w:val="22"/>
          <w:szCs w:val="22"/>
        </w:rPr>
        <w:t>; and</w:t>
      </w:r>
    </w:p>
    <w:p w14:paraId="5001B032" w14:textId="5769ECFB" w:rsidR="00801685" w:rsidRPr="00FA15C1" w:rsidRDefault="00FA15C1" w:rsidP="00FA15C1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6B1828">
        <w:rPr>
          <w:rFonts w:ascii="Arial" w:hAnsi="Arial" w:cs="Arial"/>
          <w:sz w:val="22"/>
          <w:szCs w:val="22"/>
        </w:rPr>
        <w:t>f</w:t>
      </w:r>
      <w:proofErr w:type="gramEnd"/>
      <w:r w:rsidR="006B1828">
        <w:rPr>
          <w:rFonts w:ascii="Arial" w:hAnsi="Arial" w:cs="Arial"/>
          <w:sz w:val="22"/>
          <w:szCs w:val="22"/>
        </w:rPr>
        <w:t xml:space="preserve"> asked to leave the function</w:t>
      </w:r>
      <w:r>
        <w:rPr>
          <w:rFonts w:ascii="Arial" w:hAnsi="Arial" w:cs="Arial"/>
          <w:sz w:val="22"/>
          <w:szCs w:val="22"/>
        </w:rPr>
        <w:t xml:space="preserve">, the </w:t>
      </w:r>
      <w:r w:rsidR="006C63F5">
        <w:rPr>
          <w:rFonts w:ascii="Arial" w:hAnsi="Arial" w:cs="Arial"/>
          <w:sz w:val="22"/>
          <w:szCs w:val="22"/>
        </w:rPr>
        <w:t>Parents/Legal Guardians</w:t>
      </w:r>
      <w:r w:rsidRPr="00FA15C1">
        <w:rPr>
          <w:rFonts w:ascii="Arial" w:hAnsi="Arial" w:cs="Arial"/>
          <w:sz w:val="22"/>
          <w:szCs w:val="22"/>
        </w:rPr>
        <w:t xml:space="preserve"> will be responsible for all transportation costs and will not be entitled to any refund of prepaid expenses.</w:t>
      </w:r>
    </w:p>
    <w:p w14:paraId="49690CE8" w14:textId="498343D6" w:rsidR="00801685" w:rsidRDefault="00801685" w:rsidP="006C63F5">
      <w:pPr>
        <w:tabs>
          <w:tab w:val="left" w:pos="1120"/>
        </w:tabs>
        <w:jc w:val="both"/>
        <w:rPr>
          <w:rFonts w:ascii="Arial" w:hAnsi="Arial" w:cs="Arial"/>
          <w:sz w:val="22"/>
          <w:szCs w:val="22"/>
        </w:rPr>
      </w:pPr>
    </w:p>
    <w:sectPr w:rsidR="00801685" w:rsidSect="00FA15C1">
      <w:headerReference w:type="default" r:id="rId8"/>
      <w:footerReference w:type="default" r:id="rId9"/>
      <w:pgSz w:w="12240" w:h="15840"/>
      <w:pgMar w:top="1152" w:right="1008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0AF4" w14:textId="77777777" w:rsidR="00EB01A8" w:rsidRDefault="00EB01A8" w:rsidP="00E36647">
      <w:pPr>
        <w:spacing w:after="0"/>
      </w:pPr>
      <w:r>
        <w:separator/>
      </w:r>
    </w:p>
  </w:endnote>
  <w:endnote w:type="continuationSeparator" w:id="0">
    <w:p w14:paraId="430DBC7C" w14:textId="77777777" w:rsidR="00EB01A8" w:rsidRDefault="00EB01A8" w:rsidP="00E366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D884" w14:textId="29EC4C0A" w:rsidR="00E36647" w:rsidRPr="006A3325" w:rsidRDefault="006C63F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6A3325">
      <w:rPr>
        <w:rFonts w:ascii="Arial" w:hAnsi="Arial" w:cs="Arial"/>
        <w:sz w:val="16"/>
        <w:szCs w:val="16"/>
      </w:rPr>
      <w:t>ode of Conduct</w:t>
    </w:r>
    <w:r>
      <w:rPr>
        <w:rFonts w:ascii="Arial" w:hAnsi="Arial" w:cs="Arial"/>
        <w:sz w:val="16"/>
        <w:szCs w:val="16"/>
      </w:rPr>
      <w:t xml:space="preserve"> for Members</w:t>
    </w:r>
    <w:r w:rsidR="006A3325">
      <w:rPr>
        <w:rFonts w:ascii="Arial" w:hAnsi="Arial" w:cs="Arial"/>
        <w:sz w:val="16"/>
        <w:szCs w:val="16"/>
      </w:rPr>
      <w:t xml:space="preserve"> (January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AAE8" w14:textId="77777777" w:rsidR="00EB01A8" w:rsidRDefault="00EB01A8" w:rsidP="00E36647">
      <w:pPr>
        <w:spacing w:after="0"/>
      </w:pPr>
      <w:r>
        <w:separator/>
      </w:r>
    </w:p>
  </w:footnote>
  <w:footnote w:type="continuationSeparator" w:id="0">
    <w:p w14:paraId="6DE22FA5" w14:textId="77777777" w:rsidR="00EB01A8" w:rsidRDefault="00EB01A8" w:rsidP="00E366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5911" w14:textId="14AF8680" w:rsidR="00F85210" w:rsidRDefault="00F85210" w:rsidP="00F852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4E5"/>
    <w:multiLevelType w:val="hybridMultilevel"/>
    <w:tmpl w:val="89668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46EF5"/>
    <w:multiLevelType w:val="hybridMultilevel"/>
    <w:tmpl w:val="D3420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17CAD"/>
    <w:multiLevelType w:val="hybridMultilevel"/>
    <w:tmpl w:val="90964E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6F6B"/>
    <w:multiLevelType w:val="hybridMultilevel"/>
    <w:tmpl w:val="4CDE3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24CE8"/>
    <w:multiLevelType w:val="hybridMultilevel"/>
    <w:tmpl w:val="40CC5E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D47EF1"/>
    <w:multiLevelType w:val="hybridMultilevel"/>
    <w:tmpl w:val="BC78F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53B92"/>
    <w:multiLevelType w:val="hybridMultilevel"/>
    <w:tmpl w:val="26500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9"/>
    <w:rsid w:val="000874EB"/>
    <w:rsid w:val="000A241C"/>
    <w:rsid w:val="000F498D"/>
    <w:rsid w:val="001531A4"/>
    <w:rsid w:val="001C1EE7"/>
    <w:rsid w:val="001D745D"/>
    <w:rsid w:val="00213C20"/>
    <w:rsid w:val="00234483"/>
    <w:rsid w:val="002405E6"/>
    <w:rsid w:val="00264CAE"/>
    <w:rsid w:val="00267D4F"/>
    <w:rsid w:val="00270DA4"/>
    <w:rsid w:val="0031786A"/>
    <w:rsid w:val="003249C2"/>
    <w:rsid w:val="0033567C"/>
    <w:rsid w:val="00340A91"/>
    <w:rsid w:val="00344AB1"/>
    <w:rsid w:val="003A546D"/>
    <w:rsid w:val="003D0F27"/>
    <w:rsid w:val="00410436"/>
    <w:rsid w:val="00427B16"/>
    <w:rsid w:val="00457C56"/>
    <w:rsid w:val="004671E9"/>
    <w:rsid w:val="004D2646"/>
    <w:rsid w:val="00506D32"/>
    <w:rsid w:val="0053281F"/>
    <w:rsid w:val="005521D8"/>
    <w:rsid w:val="0057115F"/>
    <w:rsid w:val="00573454"/>
    <w:rsid w:val="00593C94"/>
    <w:rsid w:val="005C7036"/>
    <w:rsid w:val="005E4E28"/>
    <w:rsid w:val="00606C9E"/>
    <w:rsid w:val="00636448"/>
    <w:rsid w:val="006A3325"/>
    <w:rsid w:val="006B1828"/>
    <w:rsid w:val="006B7866"/>
    <w:rsid w:val="006C63F5"/>
    <w:rsid w:val="006E28A6"/>
    <w:rsid w:val="00801685"/>
    <w:rsid w:val="0082542F"/>
    <w:rsid w:val="008523A0"/>
    <w:rsid w:val="00884C76"/>
    <w:rsid w:val="00956AF6"/>
    <w:rsid w:val="009C5B78"/>
    <w:rsid w:val="00A42C6A"/>
    <w:rsid w:val="00A46673"/>
    <w:rsid w:val="00A50E2F"/>
    <w:rsid w:val="00A819C9"/>
    <w:rsid w:val="00B7176C"/>
    <w:rsid w:val="00C3206E"/>
    <w:rsid w:val="00C41A57"/>
    <w:rsid w:val="00C52720"/>
    <w:rsid w:val="00CC04C0"/>
    <w:rsid w:val="00D52032"/>
    <w:rsid w:val="00D61EB4"/>
    <w:rsid w:val="00DF0D22"/>
    <w:rsid w:val="00E03F80"/>
    <w:rsid w:val="00E05B8D"/>
    <w:rsid w:val="00E36647"/>
    <w:rsid w:val="00EB01A8"/>
    <w:rsid w:val="00EC51FA"/>
    <w:rsid w:val="00EC66B2"/>
    <w:rsid w:val="00F02283"/>
    <w:rsid w:val="00F85210"/>
    <w:rsid w:val="00FA15C1"/>
    <w:rsid w:val="00FD4D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D8C4B7"/>
  <w15:docId w15:val="{B7B04E9B-FC42-4553-938D-F28A1DD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6673"/>
    <w:pPr>
      <w:keepNext/>
      <w:autoSpaceDE w:val="0"/>
      <w:autoSpaceDN w:val="0"/>
      <w:adjustRightInd w:val="0"/>
      <w:spacing w:after="0"/>
      <w:jc w:val="center"/>
      <w:outlineLvl w:val="0"/>
    </w:pPr>
    <w:rPr>
      <w:rFonts w:ascii="Arial,Bold" w:eastAsia="Times New Roman" w:hAnsi="Arial,Bold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671E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66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66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6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664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6673"/>
    <w:rPr>
      <w:rFonts w:ascii="Arial,Bold" w:eastAsia="Times New Roman" w:hAnsi="Arial,Bold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06E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2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Jacka</dc:creator>
  <cp:lastModifiedBy>heidi sakelarios</cp:lastModifiedBy>
  <cp:revision>4</cp:revision>
  <cp:lastPrinted>2014-01-28T23:58:00Z</cp:lastPrinted>
  <dcterms:created xsi:type="dcterms:W3CDTF">2018-02-01T04:37:00Z</dcterms:created>
  <dcterms:modified xsi:type="dcterms:W3CDTF">2018-02-01T04:58:00Z</dcterms:modified>
</cp:coreProperties>
</file>